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47C" w:rsidRDefault="0011511D" w:rsidP="0011511D">
      <w:pPr>
        <w:jc w:val="right"/>
        <w:rPr>
          <w:b/>
        </w:rPr>
      </w:pPr>
      <w:r>
        <w:rPr>
          <w:b/>
        </w:rPr>
        <w:t xml:space="preserve">Załącznik nr </w:t>
      </w:r>
      <w:r w:rsidR="00282218">
        <w:rPr>
          <w:b/>
        </w:rPr>
        <w:t>1</w:t>
      </w:r>
      <w:r>
        <w:rPr>
          <w:b/>
        </w:rPr>
        <w:t xml:space="preserve"> do Regulaminu</w:t>
      </w:r>
    </w:p>
    <w:p w:rsidR="00D025DC" w:rsidRDefault="0011511D" w:rsidP="00D025DC">
      <w:pPr>
        <w:jc w:val="center"/>
        <w:rPr>
          <w:b/>
        </w:rPr>
      </w:pPr>
      <w:r>
        <w:rPr>
          <w:b/>
        </w:rPr>
        <w:br/>
      </w:r>
      <w:r w:rsidR="00D025DC" w:rsidRPr="00D025DC">
        <w:rPr>
          <w:b/>
        </w:rPr>
        <w:t xml:space="preserve">FORMULARZ ZGŁOSZENIA UDZIAŁU W </w:t>
      </w:r>
      <w:r w:rsidR="00282218">
        <w:rPr>
          <w:b/>
        </w:rPr>
        <w:t>WARSZTATACH W RAMACH PROJEKTU</w:t>
      </w:r>
      <w:r w:rsidR="00282218">
        <w:rPr>
          <w:b/>
        </w:rPr>
        <w:br/>
        <w:t>PODKAR</w:t>
      </w:r>
      <w:r w:rsidR="00EF7B21">
        <w:rPr>
          <w:b/>
        </w:rPr>
        <w:t>P</w:t>
      </w:r>
      <w:r w:rsidR="00282218">
        <w:rPr>
          <w:b/>
        </w:rPr>
        <w:t>ACKA EDUKACJA KULTUROWA 2017</w:t>
      </w:r>
    </w:p>
    <w:p w:rsidR="0011511D" w:rsidRPr="00D025DC" w:rsidRDefault="0011511D" w:rsidP="00D025DC">
      <w:pPr>
        <w:jc w:val="center"/>
        <w:rPr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C119E2" w:rsidTr="00C119E2">
        <w:tc>
          <w:tcPr>
            <w:tcW w:w="4606" w:type="dxa"/>
          </w:tcPr>
          <w:p w:rsidR="00522410" w:rsidRDefault="00522410" w:rsidP="00D025DC">
            <w:pPr>
              <w:rPr>
                <w:b/>
              </w:rPr>
            </w:pPr>
          </w:p>
          <w:p w:rsidR="00C119E2" w:rsidRDefault="00C119E2" w:rsidP="00D025DC">
            <w:pPr>
              <w:rPr>
                <w:b/>
              </w:rPr>
            </w:pPr>
            <w:r w:rsidRPr="00C119E2">
              <w:rPr>
                <w:b/>
              </w:rPr>
              <w:t>Imię i nazwisko</w:t>
            </w:r>
          </w:p>
          <w:p w:rsidR="00522410" w:rsidRPr="00C119E2" w:rsidRDefault="00522410" w:rsidP="00D025DC">
            <w:pPr>
              <w:rPr>
                <w:b/>
              </w:rPr>
            </w:pPr>
          </w:p>
        </w:tc>
        <w:tc>
          <w:tcPr>
            <w:tcW w:w="4606" w:type="dxa"/>
          </w:tcPr>
          <w:p w:rsidR="00C119E2" w:rsidRDefault="00C119E2" w:rsidP="00D025DC"/>
        </w:tc>
      </w:tr>
      <w:tr w:rsidR="00C119E2" w:rsidTr="00C119E2">
        <w:tc>
          <w:tcPr>
            <w:tcW w:w="4606" w:type="dxa"/>
          </w:tcPr>
          <w:p w:rsidR="00522410" w:rsidRDefault="00522410" w:rsidP="00D025DC">
            <w:pPr>
              <w:rPr>
                <w:b/>
              </w:rPr>
            </w:pPr>
          </w:p>
          <w:p w:rsidR="0006347C" w:rsidRDefault="0006347C" w:rsidP="00D025DC">
            <w:pPr>
              <w:rPr>
                <w:b/>
              </w:rPr>
            </w:pPr>
          </w:p>
          <w:p w:rsidR="00C119E2" w:rsidRDefault="00C119E2" w:rsidP="00D025DC">
            <w:pPr>
              <w:rPr>
                <w:b/>
              </w:rPr>
            </w:pPr>
            <w:r w:rsidRPr="00C119E2">
              <w:rPr>
                <w:b/>
              </w:rPr>
              <w:t>Miejscowość</w:t>
            </w:r>
          </w:p>
          <w:p w:rsidR="0006347C" w:rsidRDefault="0006347C" w:rsidP="00D025DC">
            <w:pPr>
              <w:rPr>
                <w:b/>
              </w:rPr>
            </w:pPr>
          </w:p>
          <w:p w:rsidR="00522410" w:rsidRPr="00C119E2" w:rsidRDefault="00522410" w:rsidP="00D025DC">
            <w:pPr>
              <w:rPr>
                <w:b/>
              </w:rPr>
            </w:pPr>
          </w:p>
        </w:tc>
        <w:tc>
          <w:tcPr>
            <w:tcW w:w="4606" w:type="dxa"/>
          </w:tcPr>
          <w:p w:rsidR="00C119E2" w:rsidRDefault="00C119E2" w:rsidP="00D025DC"/>
        </w:tc>
      </w:tr>
      <w:tr w:rsidR="00C119E2" w:rsidTr="00C119E2">
        <w:tc>
          <w:tcPr>
            <w:tcW w:w="4606" w:type="dxa"/>
          </w:tcPr>
          <w:p w:rsidR="00522410" w:rsidRDefault="00522410" w:rsidP="00D025DC">
            <w:pPr>
              <w:rPr>
                <w:b/>
              </w:rPr>
            </w:pPr>
          </w:p>
          <w:p w:rsidR="00C119E2" w:rsidRDefault="00C119E2" w:rsidP="00D025DC">
            <w:pPr>
              <w:rPr>
                <w:b/>
              </w:rPr>
            </w:pPr>
            <w:r w:rsidRPr="00C119E2">
              <w:rPr>
                <w:b/>
              </w:rPr>
              <w:t>Adres e-mail</w:t>
            </w:r>
          </w:p>
          <w:p w:rsidR="00522410" w:rsidRPr="00C119E2" w:rsidRDefault="00522410" w:rsidP="00D025DC">
            <w:pPr>
              <w:rPr>
                <w:b/>
              </w:rPr>
            </w:pPr>
          </w:p>
        </w:tc>
        <w:tc>
          <w:tcPr>
            <w:tcW w:w="4606" w:type="dxa"/>
          </w:tcPr>
          <w:p w:rsidR="00C119E2" w:rsidRDefault="00C119E2" w:rsidP="00D025DC"/>
        </w:tc>
      </w:tr>
      <w:tr w:rsidR="00C119E2" w:rsidTr="00C119E2">
        <w:tc>
          <w:tcPr>
            <w:tcW w:w="4606" w:type="dxa"/>
          </w:tcPr>
          <w:p w:rsidR="00522410" w:rsidRDefault="00522410" w:rsidP="00D025DC">
            <w:pPr>
              <w:rPr>
                <w:b/>
              </w:rPr>
            </w:pPr>
          </w:p>
          <w:p w:rsidR="00C119E2" w:rsidRDefault="00C119E2" w:rsidP="00D025DC">
            <w:pPr>
              <w:rPr>
                <w:b/>
              </w:rPr>
            </w:pPr>
            <w:r w:rsidRPr="00C119E2">
              <w:rPr>
                <w:b/>
              </w:rPr>
              <w:t>Telefon kontaktowy</w:t>
            </w:r>
          </w:p>
          <w:p w:rsidR="00522410" w:rsidRPr="00C119E2" w:rsidRDefault="00522410" w:rsidP="00D025DC">
            <w:pPr>
              <w:rPr>
                <w:b/>
              </w:rPr>
            </w:pPr>
          </w:p>
        </w:tc>
        <w:tc>
          <w:tcPr>
            <w:tcW w:w="4606" w:type="dxa"/>
          </w:tcPr>
          <w:p w:rsidR="00C119E2" w:rsidRDefault="00C119E2" w:rsidP="00D025DC"/>
        </w:tc>
      </w:tr>
      <w:tr w:rsidR="00C119E2" w:rsidTr="00C119E2">
        <w:tc>
          <w:tcPr>
            <w:tcW w:w="4606" w:type="dxa"/>
          </w:tcPr>
          <w:p w:rsidR="00522410" w:rsidRDefault="00522410" w:rsidP="00D025DC">
            <w:pPr>
              <w:rPr>
                <w:b/>
              </w:rPr>
            </w:pPr>
          </w:p>
          <w:p w:rsidR="00522410" w:rsidRDefault="00522410" w:rsidP="00D025DC">
            <w:pPr>
              <w:rPr>
                <w:b/>
              </w:rPr>
            </w:pPr>
            <w:r>
              <w:rPr>
                <w:b/>
              </w:rPr>
              <w:t>Rodzaj r</w:t>
            </w:r>
            <w:r w:rsidR="00C119E2" w:rsidRPr="00522410">
              <w:rPr>
                <w:b/>
              </w:rPr>
              <w:t>eprezent</w:t>
            </w:r>
            <w:r>
              <w:rPr>
                <w:b/>
              </w:rPr>
              <w:t>owanego podmiotu</w:t>
            </w:r>
          </w:p>
          <w:p w:rsidR="00C119E2" w:rsidRDefault="00C119E2" w:rsidP="00D025DC">
            <w:r>
              <w:t>(właściwe podkreślić)</w:t>
            </w:r>
          </w:p>
          <w:p w:rsidR="00522410" w:rsidRDefault="00522410" w:rsidP="00D025DC"/>
        </w:tc>
        <w:tc>
          <w:tcPr>
            <w:tcW w:w="4606" w:type="dxa"/>
          </w:tcPr>
          <w:p w:rsidR="00522410" w:rsidRDefault="00522410" w:rsidP="00D025DC"/>
          <w:p w:rsidR="00C119E2" w:rsidRDefault="00C119E2" w:rsidP="00D025DC">
            <w:r>
              <w:t>- instytucj</w:t>
            </w:r>
            <w:r w:rsidR="0011511D">
              <w:t>a</w:t>
            </w:r>
            <w:r>
              <w:t xml:space="preserve"> </w:t>
            </w:r>
            <w:proofErr w:type="spellStart"/>
            <w:r w:rsidR="00522410">
              <w:t>k</w:t>
            </w:r>
            <w:r>
              <w:t>ultury</w:t>
            </w:r>
            <w:proofErr w:type="spellEnd"/>
            <w:r>
              <w:t>,</w:t>
            </w:r>
          </w:p>
          <w:p w:rsidR="00C119E2" w:rsidRDefault="00C119E2" w:rsidP="00D025DC">
            <w:r>
              <w:t>- organizacj</w:t>
            </w:r>
            <w:r w:rsidR="0011511D">
              <w:t>a</w:t>
            </w:r>
            <w:r>
              <w:t xml:space="preserve"> pozarządową,</w:t>
            </w:r>
          </w:p>
          <w:p w:rsidR="00C119E2" w:rsidRDefault="00C119E2" w:rsidP="00D025DC">
            <w:r>
              <w:t>- szkoł</w:t>
            </w:r>
            <w:r w:rsidR="0011511D">
              <w:t>a</w:t>
            </w:r>
            <w:r>
              <w:t>, placówk</w:t>
            </w:r>
            <w:r w:rsidR="0011511D">
              <w:t>a</w:t>
            </w:r>
            <w:r>
              <w:t xml:space="preserve"> oświatow</w:t>
            </w:r>
            <w:r w:rsidR="0011511D">
              <w:t>a</w:t>
            </w:r>
            <w:r>
              <w:t>,</w:t>
            </w:r>
          </w:p>
          <w:p w:rsidR="00C119E2" w:rsidRDefault="00C119E2" w:rsidP="00D025DC">
            <w:r>
              <w:t>- jednostk</w:t>
            </w:r>
            <w:r w:rsidR="0011511D">
              <w:t>a</w:t>
            </w:r>
            <w:r>
              <w:t xml:space="preserve"> samorządu terytorialnego,</w:t>
            </w:r>
          </w:p>
          <w:p w:rsidR="00C119E2" w:rsidRDefault="00C119E2" w:rsidP="00D025DC">
            <w:r>
              <w:t>- jestem niezależnym animatorem/edukatorem</w:t>
            </w:r>
          </w:p>
          <w:p w:rsidR="00C119E2" w:rsidRDefault="00C119E2" w:rsidP="00D025DC">
            <w:r>
              <w:t>- inne – jakie? ……………………………………………………</w:t>
            </w:r>
          </w:p>
          <w:p w:rsidR="00522410" w:rsidRDefault="00522410" w:rsidP="00D025DC"/>
        </w:tc>
      </w:tr>
    </w:tbl>
    <w:p w:rsidR="0006347C" w:rsidRDefault="0006347C" w:rsidP="00282218">
      <w:pPr>
        <w:jc w:val="both"/>
      </w:pPr>
      <w:r>
        <w:br/>
      </w:r>
      <w:r w:rsidR="0011511D">
        <w:t xml:space="preserve">Przesłanie niniejszego formularza jest wyrażeniem zgody na przetwarzanie danych </w:t>
      </w:r>
      <w:proofErr w:type="spellStart"/>
      <w:r w:rsidR="0011511D">
        <w:t>dla</w:t>
      </w:r>
      <w:proofErr w:type="spellEnd"/>
      <w:r w:rsidR="0011511D">
        <w:t xml:space="preserve"> potrzeb realizacji projektów przez Centrum Kulturalne w Przemyślu zgodnie z ustawą z dnia 29 sierpnia 1997 roku o ochronie danych osobowych (</w:t>
      </w:r>
      <w:r w:rsidR="0011511D">
        <w:rPr>
          <w:rStyle w:val="st"/>
        </w:rPr>
        <w:t>Dz. U. 2015. poz. 2135 z</w:t>
      </w:r>
      <w:r w:rsidR="0011511D">
        <w:t xml:space="preserve"> późniejszymi zmianami), oświadczeniem o zapoznaniu się z regulaminem warsztatów i akceptacją jego warunków, a także wyrażeniem zgody na wykorzystanie wizerunku przez Organizatora na potrzeby dokumentacji warsztatów i promocję Projektu Podkarpacka Edukacja Kulturowa realizowanego w ramach programu Bardzo Młoda Kultura 2016 – 2018.</w:t>
      </w:r>
    </w:p>
    <w:tbl>
      <w:tblPr>
        <w:tblStyle w:val="Tabela-Siatka"/>
        <w:tblW w:w="5647" w:type="pct"/>
        <w:tblInd w:w="-601" w:type="dxa"/>
        <w:tblLook w:val="04A0"/>
      </w:tblPr>
      <w:tblGrid>
        <w:gridCol w:w="2411"/>
        <w:gridCol w:w="1594"/>
        <w:gridCol w:w="1712"/>
        <w:gridCol w:w="2052"/>
        <w:gridCol w:w="2721"/>
      </w:tblGrid>
      <w:tr w:rsidR="00BE214A" w:rsidTr="00A239D1">
        <w:tc>
          <w:tcPr>
            <w:tcW w:w="1149" w:type="pct"/>
          </w:tcPr>
          <w:p w:rsidR="0006347C" w:rsidRPr="00FD1278" w:rsidRDefault="0006347C" w:rsidP="00325AD3">
            <w:pPr>
              <w:rPr>
                <w:b/>
              </w:rPr>
            </w:pPr>
            <w:r w:rsidRPr="00FD1278">
              <w:rPr>
                <w:b/>
              </w:rPr>
              <w:lastRenderedPageBreak/>
              <w:t xml:space="preserve">Wybór </w:t>
            </w:r>
            <w:r w:rsidR="00282218">
              <w:rPr>
                <w:b/>
              </w:rPr>
              <w:t>spotkania obligatoryjnego</w:t>
            </w:r>
          </w:p>
          <w:p w:rsidR="0006347C" w:rsidRPr="0080630D" w:rsidRDefault="0006347C" w:rsidP="00325AD3">
            <w:r w:rsidRPr="0080630D">
              <w:t>(</w:t>
            </w:r>
            <w:r w:rsidR="00282218" w:rsidRPr="0080630D">
              <w:t>proszę</w:t>
            </w:r>
            <w:r w:rsidRPr="0080630D">
              <w:t xml:space="preserve"> podkreślić</w:t>
            </w:r>
            <w:r w:rsidR="00282218" w:rsidRPr="0080630D">
              <w:t xml:space="preserve"> wybraną miejscowość</w:t>
            </w:r>
            <w:r w:rsidRPr="0080630D">
              <w:t>)</w:t>
            </w:r>
          </w:p>
        </w:tc>
        <w:tc>
          <w:tcPr>
            <w:tcW w:w="3851" w:type="pct"/>
            <w:gridSpan w:val="4"/>
          </w:tcPr>
          <w:p w:rsidR="00190B17" w:rsidRDefault="00190B17" w:rsidP="00190B17">
            <w:pPr>
              <w:pStyle w:val="Akapitzlist"/>
            </w:pPr>
          </w:p>
          <w:p w:rsidR="00282218" w:rsidRDefault="00282218" w:rsidP="001858EE">
            <w:pPr>
              <w:pStyle w:val="Akapitzlist"/>
              <w:numPr>
                <w:ilvl w:val="0"/>
                <w:numId w:val="4"/>
              </w:numPr>
            </w:pPr>
            <w:r>
              <w:t>Przemyśl</w:t>
            </w:r>
            <w:r w:rsidR="001772C6">
              <w:t xml:space="preserve"> (Centrum Kulturalne)</w:t>
            </w:r>
            <w:r w:rsidR="001858EE">
              <w:t xml:space="preserve"> – </w:t>
            </w:r>
            <w:r w:rsidR="001858EE" w:rsidRPr="0080630D">
              <w:rPr>
                <w:b/>
              </w:rPr>
              <w:t>12.06.2017 r.</w:t>
            </w:r>
            <w:r w:rsidR="001B1D49">
              <w:rPr>
                <w:b/>
              </w:rPr>
              <w:t>, g. 10:00–14:00</w:t>
            </w:r>
          </w:p>
          <w:p w:rsidR="0006347C" w:rsidRDefault="00282218" w:rsidP="001858EE">
            <w:pPr>
              <w:pStyle w:val="Akapitzlist"/>
              <w:numPr>
                <w:ilvl w:val="0"/>
                <w:numId w:val="4"/>
              </w:numPr>
            </w:pPr>
            <w:r>
              <w:t>Rzeszów</w:t>
            </w:r>
            <w:r w:rsidR="001858EE">
              <w:t xml:space="preserve"> </w:t>
            </w:r>
            <w:r w:rsidR="001772C6">
              <w:t xml:space="preserve">(Rzeszowski Dom Kultury) </w:t>
            </w:r>
            <w:r w:rsidR="001858EE">
              <w:t xml:space="preserve">– </w:t>
            </w:r>
            <w:r w:rsidR="001858EE" w:rsidRPr="0080630D">
              <w:rPr>
                <w:b/>
              </w:rPr>
              <w:t>14.06.2017 r.</w:t>
            </w:r>
            <w:r w:rsidR="000523E7">
              <w:rPr>
                <w:b/>
              </w:rPr>
              <w:t>, g. 10:00-14:00</w:t>
            </w:r>
          </w:p>
          <w:p w:rsidR="0006347C" w:rsidRPr="00190B17" w:rsidRDefault="00282218" w:rsidP="001858EE">
            <w:pPr>
              <w:pStyle w:val="Akapitzlist"/>
              <w:numPr>
                <w:ilvl w:val="0"/>
                <w:numId w:val="4"/>
              </w:numPr>
            </w:pPr>
            <w:r>
              <w:t>Stalowa Wola</w:t>
            </w:r>
            <w:r w:rsidR="001772C6">
              <w:t xml:space="preserve"> (Miejski Dom Kultury)</w:t>
            </w:r>
            <w:r w:rsidR="001858EE">
              <w:t xml:space="preserve"> – </w:t>
            </w:r>
            <w:r w:rsidR="001858EE" w:rsidRPr="0080630D">
              <w:rPr>
                <w:b/>
              </w:rPr>
              <w:t>21.06.2017 r.</w:t>
            </w:r>
            <w:r w:rsidR="000523E7">
              <w:rPr>
                <w:b/>
              </w:rPr>
              <w:t>, g. 10:00-14:00</w:t>
            </w:r>
          </w:p>
          <w:p w:rsidR="00190B17" w:rsidRDefault="00190B17" w:rsidP="00190B17">
            <w:pPr>
              <w:pStyle w:val="Akapitzlist"/>
            </w:pPr>
          </w:p>
        </w:tc>
      </w:tr>
      <w:tr w:rsidR="00190B17" w:rsidTr="00A239D1">
        <w:trPr>
          <w:trHeight w:val="72"/>
        </w:trPr>
        <w:tc>
          <w:tcPr>
            <w:tcW w:w="1149" w:type="pct"/>
            <w:vMerge w:val="restart"/>
          </w:tcPr>
          <w:p w:rsidR="00F26BFC" w:rsidRDefault="00F26BFC" w:rsidP="00282218">
            <w:pPr>
              <w:rPr>
                <w:b/>
              </w:rPr>
            </w:pPr>
            <w:r w:rsidRPr="00FD1278">
              <w:rPr>
                <w:b/>
              </w:rPr>
              <w:t xml:space="preserve">Wybór </w:t>
            </w:r>
            <w:r>
              <w:rPr>
                <w:b/>
              </w:rPr>
              <w:t>warsztatów fakultatywnych</w:t>
            </w:r>
          </w:p>
          <w:p w:rsidR="00F26BFC" w:rsidRPr="0080630D" w:rsidRDefault="00F26BFC" w:rsidP="00190B17">
            <w:r w:rsidRPr="0080630D">
              <w:t xml:space="preserve">(proszę </w:t>
            </w:r>
            <w:r w:rsidR="00190B17">
              <w:t xml:space="preserve">zaznaczyć </w:t>
            </w:r>
            <w:r w:rsidRPr="0080630D">
              <w:t>wybrane 2-3 warsztaty</w:t>
            </w:r>
            <w:r w:rsidR="00190B17">
              <w:br/>
            </w:r>
            <w:r w:rsidRPr="0080630D">
              <w:t>w dowolnych miejscowościach)</w:t>
            </w:r>
          </w:p>
          <w:p w:rsidR="00F26BFC" w:rsidRPr="00282218" w:rsidRDefault="00F26BFC" w:rsidP="00282218"/>
          <w:p w:rsidR="00F26BFC" w:rsidRDefault="00F26BFC" w:rsidP="00325AD3">
            <w:pPr>
              <w:rPr>
                <w:b/>
              </w:rPr>
            </w:pPr>
          </w:p>
        </w:tc>
        <w:tc>
          <w:tcPr>
            <w:tcW w:w="760" w:type="pct"/>
          </w:tcPr>
          <w:p w:rsidR="00F26BFC" w:rsidRPr="001858EE" w:rsidRDefault="00F26BFC" w:rsidP="001858EE">
            <w:pPr>
              <w:pStyle w:val="Akapitzlist"/>
              <w:ind w:left="6"/>
              <w:jc w:val="center"/>
              <w:rPr>
                <w:b/>
              </w:rPr>
            </w:pPr>
            <w:r w:rsidRPr="001858EE">
              <w:rPr>
                <w:b/>
              </w:rPr>
              <w:t>data</w:t>
            </w:r>
          </w:p>
        </w:tc>
        <w:tc>
          <w:tcPr>
            <w:tcW w:w="816" w:type="pct"/>
          </w:tcPr>
          <w:p w:rsidR="00F26BFC" w:rsidRPr="001858EE" w:rsidRDefault="00F26BFC" w:rsidP="001858EE">
            <w:pPr>
              <w:pStyle w:val="Akapitzlist"/>
              <w:ind w:left="255"/>
              <w:rPr>
                <w:b/>
              </w:rPr>
            </w:pPr>
            <w:r>
              <w:rPr>
                <w:b/>
              </w:rPr>
              <w:t xml:space="preserve">    </w:t>
            </w:r>
            <w:r w:rsidRPr="001858EE">
              <w:rPr>
                <w:b/>
              </w:rPr>
              <w:t>miejsce</w:t>
            </w:r>
          </w:p>
        </w:tc>
        <w:tc>
          <w:tcPr>
            <w:tcW w:w="978" w:type="pct"/>
          </w:tcPr>
          <w:p w:rsidR="00F26BFC" w:rsidRPr="001858EE" w:rsidRDefault="00F26BFC" w:rsidP="001858EE">
            <w:pPr>
              <w:pStyle w:val="Akapitzlist"/>
              <w:ind w:left="291"/>
              <w:rPr>
                <w:b/>
              </w:rPr>
            </w:pPr>
            <w:r>
              <w:rPr>
                <w:b/>
              </w:rPr>
              <w:t xml:space="preserve"> </w:t>
            </w:r>
            <w:r w:rsidRPr="001858EE">
              <w:rPr>
                <w:b/>
              </w:rPr>
              <w:t>prowadzący</w:t>
            </w:r>
          </w:p>
        </w:tc>
        <w:tc>
          <w:tcPr>
            <w:tcW w:w="1297" w:type="pct"/>
          </w:tcPr>
          <w:p w:rsidR="00F26BFC" w:rsidRPr="001858EE" w:rsidRDefault="00F26BFC" w:rsidP="001858EE">
            <w:pPr>
              <w:pStyle w:val="Akapitzlist"/>
              <w:ind w:left="279"/>
              <w:rPr>
                <w:b/>
              </w:rPr>
            </w:pPr>
            <w:r>
              <w:rPr>
                <w:b/>
              </w:rPr>
              <w:t xml:space="preserve">   </w:t>
            </w:r>
            <w:r w:rsidRPr="001858EE">
              <w:rPr>
                <w:b/>
              </w:rPr>
              <w:t>temat</w:t>
            </w:r>
          </w:p>
        </w:tc>
      </w:tr>
      <w:tr w:rsidR="00190B17" w:rsidTr="00A239D1">
        <w:trPr>
          <w:trHeight w:val="72"/>
        </w:trPr>
        <w:tc>
          <w:tcPr>
            <w:tcW w:w="1149" w:type="pct"/>
            <w:vMerge/>
          </w:tcPr>
          <w:p w:rsidR="00F26BFC" w:rsidRPr="00FD1278" w:rsidRDefault="00F26BFC" w:rsidP="00282218">
            <w:pPr>
              <w:rPr>
                <w:b/>
              </w:rPr>
            </w:pPr>
          </w:p>
        </w:tc>
        <w:tc>
          <w:tcPr>
            <w:tcW w:w="760" w:type="pct"/>
          </w:tcPr>
          <w:p w:rsidR="00F26BFC" w:rsidRDefault="00F26BFC" w:rsidP="0080630D">
            <w:pPr>
              <w:jc w:val="center"/>
            </w:pPr>
            <w:r>
              <w:t>20.06.2017 r.</w:t>
            </w:r>
          </w:p>
          <w:p w:rsidR="00F26BFC" w:rsidRDefault="00A239D1" w:rsidP="00190B17">
            <w:pPr>
              <w:pStyle w:val="Akapitzlist"/>
              <w:ind w:left="55"/>
              <w:jc w:val="center"/>
            </w:pPr>
            <w:r>
              <w:t xml:space="preserve">g. </w:t>
            </w:r>
            <w:r w:rsidR="00190B17">
              <w:t>10:00-17:00</w:t>
            </w:r>
          </w:p>
        </w:tc>
        <w:tc>
          <w:tcPr>
            <w:tcW w:w="816" w:type="pct"/>
            <w:vAlign w:val="center"/>
          </w:tcPr>
          <w:p w:rsidR="00F26BFC" w:rsidRDefault="00F26BFC" w:rsidP="001772C6">
            <w:pPr>
              <w:pStyle w:val="Akapitzlist"/>
              <w:ind w:left="0" w:right="41"/>
              <w:jc w:val="center"/>
            </w:pPr>
            <w:r>
              <w:t>Rzeszowski Dom Kultury</w:t>
            </w:r>
          </w:p>
        </w:tc>
        <w:tc>
          <w:tcPr>
            <w:tcW w:w="978" w:type="pct"/>
          </w:tcPr>
          <w:p w:rsidR="00F26BFC" w:rsidRDefault="00F26BFC" w:rsidP="00F26BFC">
            <w:pPr>
              <w:jc w:val="center"/>
            </w:pPr>
            <w:r>
              <w:t>Renata Stefaniak</w:t>
            </w:r>
          </w:p>
        </w:tc>
        <w:tc>
          <w:tcPr>
            <w:tcW w:w="1297" w:type="pct"/>
          </w:tcPr>
          <w:p w:rsidR="00F26BFC" w:rsidRPr="00190B17" w:rsidRDefault="00190B17" w:rsidP="00190B17">
            <w:pPr>
              <w:pStyle w:val="Akapitzlist"/>
              <w:ind w:left="63"/>
              <w:jc w:val="center"/>
            </w:pPr>
            <w:r w:rsidRPr="00190B17">
              <w:rPr>
                <w:rFonts w:eastAsia="Times New Roman" w:cs="Arial"/>
                <w:bCs/>
                <w:sz w:val="24"/>
                <w:szCs w:val="24"/>
                <w:lang w:eastAsia="pl-PL"/>
              </w:rPr>
              <w:t>Projekt a wniosek cz</w:t>
            </w:r>
            <w:r>
              <w:rPr>
                <w:rFonts w:eastAsia="Times New Roman" w:cs="Arial"/>
                <w:bCs/>
                <w:sz w:val="24"/>
                <w:szCs w:val="24"/>
                <w:lang w:eastAsia="pl-PL"/>
              </w:rPr>
              <w:t xml:space="preserve">yli jak skutecznie aplikować po fundusze na realizację </w:t>
            </w:r>
            <w:r w:rsidRPr="00190B17">
              <w:rPr>
                <w:rFonts w:eastAsia="Times New Roman" w:cs="Arial"/>
                <w:bCs/>
                <w:sz w:val="24"/>
                <w:szCs w:val="24"/>
                <w:lang w:eastAsia="pl-PL"/>
              </w:rPr>
              <w:t>projektów</w:t>
            </w:r>
          </w:p>
        </w:tc>
      </w:tr>
      <w:tr w:rsidR="00190B17" w:rsidTr="00A239D1">
        <w:trPr>
          <w:trHeight w:val="72"/>
        </w:trPr>
        <w:tc>
          <w:tcPr>
            <w:tcW w:w="1149" w:type="pct"/>
            <w:vMerge/>
          </w:tcPr>
          <w:p w:rsidR="00F26BFC" w:rsidRPr="00FD1278" w:rsidRDefault="00F26BFC" w:rsidP="00282218">
            <w:pPr>
              <w:rPr>
                <w:b/>
              </w:rPr>
            </w:pPr>
          </w:p>
        </w:tc>
        <w:tc>
          <w:tcPr>
            <w:tcW w:w="760" w:type="pct"/>
          </w:tcPr>
          <w:p w:rsidR="00F26BFC" w:rsidRDefault="00F26BFC" w:rsidP="0080630D">
            <w:pPr>
              <w:pStyle w:val="Akapitzlist"/>
              <w:ind w:left="0"/>
              <w:jc w:val="center"/>
            </w:pPr>
            <w:r>
              <w:t>22.06.2017 r.</w:t>
            </w:r>
          </w:p>
          <w:p w:rsidR="00190B17" w:rsidRDefault="00A239D1" w:rsidP="0080630D">
            <w:pPr>
              <w:pStyle w:val="Akapitzlist"/>
              <w:ind w:left="0"/>
              <w:jc w:val="center"/>
            </w:pPr>
            <w:r>
              <w:t>g. 14:00-19:30</w:t>
            </w:r>
          </w:p>
          <w:p w:rsidR="00190B17" w:rsidRDefault="00190B17" w:rsidP="0080630D">
            <w:pPr>
              <w:pStyle w:val="Akapitzlist"/>
              <w:ind w:left="0"/>
              <w:jc w:val="center"/>
            </w:pPr>
          </w:p>
        </w:tc>
        <w:tc>
          <w:tcPr>
            <w:tcW w:w="816" w:type="pct"/>
          </w:tcPr>
          <w:p w:rsidR="00F26BFC" w:rsidRDefault="00F26BFC" w:rsidP="001772C6">
            <w:pPr>
              <w:jc w:val="center"/>
            </w:pPr>
            <w:r>
              <w:t>Centrum Kulturalne</w:t>
            </w:r>
            <w:r>
              <w:br/>
              <w:t>w Przemyślu</w:t>
            </w:r>
          </w:p>
        </w:tc>
        <w:tc>
          <w:tcPr>
            <w:tcW w:w="978" w:type="pct"/>
          </w:tcPr>
          <w:p w:rsidR="00F26BFC" w:rsidRDefault="00F26BFC" w:rsidP="00F26BFC">
            <w:pPr>
              <w:jc w:val="center"/>
            </w:pPr>
            <w:r>
              <w:t>Bernadeta Szczypta</w:t>
            </w:r>
          </w:p>
        </w:tc>
        <w:tc>
          <w:tcPr>
            <w:tcW w:w="1297" w:type="pct"/>
          </w:tcPr>
          <w:p w:rsidR="00F26BFC" w:rsidRDefault="00B257F6" w:rsidP="00B257F6">
            <w:pPr>
              <w:pStyle w:val="Akapitzlist"/>
              <w:ind w:left="127"/>
              <w:jc w:val="center"/>
            </w:pPr>
            <w:r>
              <w:t>Jak efektywnie współpracować</w:t>
            </w:r>
            <w:r>
              <w:br/>
              <w:t>z mediami?</w:t>
            </w:r>
          </w:p>
        </w:tc>
      </w:tr>
      <w:tr w:rsidR="00190B17" w:rsidTr="00A239D1">
        <w:trPr>
          <w:trHeight w:val="72"/>
        </w:trPr>
        <w:tc>
          <w:tcPr>
            <w:tcW w:w="1149" w:type="pct"/>
            <w:vMerge/>
          </w:tcPr>
          <w:p w:rsidR="00F26BFC" w:rsidRPr="00FD1278" w:rsidRDefault="00F26BFC" w:rsidP="00282218">
            <w:pPr>
              <w:rPr>
                <w:b/>
              </w:rPr>
            </w:pPr>
          </w:p>
        </w:tc>
        <w:tc>
          <w:tcPr>
            <w:tcW w:w="760" w:type="pct"/>
          </w:tcPr>
          <w:p w:rsidR="00F26BFC" w:rsidRDefault="00F26BFC" w:rsidP="0080630D">
            <w:pPr>
              <w:jc w:val="center"/>
            </w:pPr>
            <w:r>
              <w:t>23.06.2017 r.</w:t>
            </w:r>
          </w:p>
          <w:p w:rsidR="00A239D1" w:rsidRDefault="00A239D1" w:rsidP="0080630D">
            <w:pPr>
              <w:jc w:val="center"/>
            </w:pPr>
            <w:r>
              <w:t>g. 14:00-19:30</w:t>
            </w:r>
          </w:p>
        </w:tc>
        <w:tc>
          <w:tcPr>
            <w:tcW w:w="816" w:type="pct"/>
          </w:tcPr>
          <w:p w:rsidR="00F26BFC" w:rsidRDefault="00F26BFC" w:rsidP="0080630D">
            <w:pPr>
              <w:jc w:val="center"/>
            </w:pPr>
            <w:r>
              <w:t>Miejski Dom Kultury w Stalowej Woli</w:t>
            </w:r>
          </w:p>
        </w:tc>
        <w:tc>
          <w:tcPr>
            <w:tcW w:w="978" w:type="pct"/>
          </w:tcPr>
          <w:p w:rsidR="00F26BFC" w:rsidRDefault="00F26BFC" w:rsidP="00F26BFC">
            <w:pPr>
              <w:jc w:val="center"/>
            </w:pPr>
            <w:r>
              <w:t xml:space="preserve">Aleksandra </w:t>
            </w:r>
            <w:proofErr w:type="spellStart"/>
            <w:r>
              <w:t>Chodasz</w:t>
            </w:r>
            <w:proofErr w:type="spellEnd"/>
          </w:p>
        </w:tc>
        <w:tc>
          <w:tcPr>
            <w:tcW w:w="1297" w:type="pct"/>
          </w:tcPr>
          <w:p w:rsidR="00F26BFC" w:rsidRDefault="00B257F6" w:rsidP="00190B17">
            <w:pPr>
              <w:pStyle w:val="Akapitzlist"/>
              <w:ind w:left="0"/>
              <w:jc w:val="center"/>
            </w:pPr>
            <w:r>
              <w:t>Aktywne metody pracy</w:t>
            </w:r>
            <w:r w:rsidR="00190B17">
              <w:br/>
            </w:r>
            <w:r>
              <w:t>z młodzieżą</w:t>
            </w:r>
          </w:p>
        </w:tc>
      </w:tr>
      <w:tr w:rsidR="00190B17" w:rsidTr="00A239D1">
        <w:trPr>
          <w:trHeight w:val="72"/>
        </w:trPr>
        <w:tc>
          <w:tcPr>
            <w:tcW w:w="1149" w:type="pct"/>
            <w:vMerge/>
          </w:tcPr>
          <w:p w:rsidR="00F26BFC" w:rsidRPr="00FD1278" w:rsidRDefault="00F26BFC" w:rsidP="00282218">
            <w:pPr>
              <w:rPr>
                <w:b/>
              </w:rPr>
            </w:pPr>
          </w:p>
        </w:tc>
        <w:tc>
          <w:tcPr>
            <w:tcW w:w="760" w:type="pct"/>
          </w:tcPr>
          <w:p w:rsidR="00F26BFC" w:rsidRDefault="00F26BFC" w:rsidP="00F26BFC">
            <w:pPr>
              <w:jc w:val="center"/>
            </w:pPr>
            <w:r>
              <w:t>24.06.2017 r.</w:t>
            </w:r>
          </w:p>
          <w:p w:rsidR="00A239D1" w:rsidRDefault="00A239D1" w:rsidP="00F26BFC">
            <w:pPr>
              <w:jc w:val="center"/>
            </w:pPr>
            <w:r>
              <w:t>g. 10:00-17:00</w:t>
            </w:r>
          </w:p>
        </w:tc>
        <w:tc>
          <w:tcPr>
            <w:tcW w:w="816" w:type="pct"/>
          </w:tcPr>
          <w:p w:rsidR="00F26BFC" w:rsidRDefault="00F26BFC" w:rsidP="0080630D">
            <w:pPr>
              <w:jc w:val="center"/>
            </w:pPr>
            <w:r>
              <w:t>Miejski Dom Kultury w Stalowej Woli</w:t>
            </w:r>
          </w:p>
        </w:tc>
        <w:tc>
          <w:tcPr>
            <w:tcW w:w="978" w:type="pct"/>
          </w:tcPr>
          <w:p w:rsidR="00F26BFC" w:rsidRDefault="00F26BFC" w:rsidP="00F26BFC">
            <w:pPr>
              <w:jc w:val="center"/>
            </w:pPr>
            <w:r>
              <w:t>Renata Stefaniak</w:t>
            </w:r>
          </w:p>
        </w:tc>
        <w:tc>
          <w:tcPr>
            <w:tcW w:w="1297" w:type="pct"/>
          </w:tcPr>
          <w:p w:rsidR="00F26BFC" w:rsidRPr="00190B17" w:rsidRDefault="00190B17" w:rsidP="00190B17">
            <w:pPr>
              <w:pStyle w:val="Akapitzlist"/>
              <w:ind w:left="61"/>
              <w:jc w:val="center"/>
            </w:pPr>
            <w:r w:rsidRPr="00190B17">
              <w:rPr>
                <w:rFonts w:eastAsia="Times New Roman" w:cs="Arial"/>
                <w:bCs/>
                <w:sz w:val="24"/>
                <w:szCs w:val="24"/>
                <w:lang w:eastAsia="pl-PL"/>
              </w:rPr>
              <w:t>Projekt a wniosek czyli jak skutecznie aplikować po fundusze na realizację projektów</w:t>
            </w:r>
          </w:p>
        </w:tc>
      </w:tr>
      <w:tr w:rsidR="00190B17" w:rsidTr="00A239D1">
        <w:trPr>
          <w:trHeight w:val="72"/>
        </w:trPr>
        <w:tc>
          <w:tcPr>
            <w:tcW w:w="1149" w:type="pct"/>
            <w:vMerge/>
          </w:tcPr>
          <w:p w:rsidR="00F26BFC" w:rsidRPr="00FD1278" w:rsidRDefault="00F26BFC" w:rsidP="00282218">
            <w:pPr>
              <w:rPr>
                <w:b/>
              </w:rPr>
            </w:pPr>
          </w:p>
        </w:tc>
        <w:tc>
          <w:tcPr>
            <w:tcW w:w="760" w:type="pct"/>
          </w:tcPr>
          <w:p w:rsidR="00F26BFC" w:rsidRDefault="00F26BFC" w:rsidP="0080630D">
            <w:pPr>
              <w:jc w:val="center"/>
            </w:pPr>
            <w:r>
              <w:t>24.06.2017 r.</w:t>
            </w:r>
          </w:p>
          <w:p w:rsidR="00A239D1" w:rsidRDefault="00A239D1" w:rsidP="0080630D">
            <w:pPr>
              <w:jc w:val="center"/>
            </w:pPr>
            <w:r>
              <w:t>g. 10:00-17:00</w:t>
            </w:r>
          </w:p>
        </w:tc>
        <w:tc>
          <w:tcPr>
            <w:tcW w:w="816" w:type="pct"/>
          </w:tcPr>
          <w:p w:rsidR="00F26BFC" w:rsidRDefault="00F26BFC" w:rsidP="0080630D">
            <w:pPr>
              <w:jc w:val="center"/>
            </w:pPr>
            <w:r>
              <w:t>Rzeszowski Dom Kultury</w:t>
            </w:r>
          </w:p>
        </w:tc>
        <w:tc>
          <w:tcPr>
            <w:tcW w:w="978" w:type="pct"/>
          </w:tcPr>
          <w:p w:rsidR="00F26BFC" w:rsidRDefault="00F26BFC" w:rsidP="00F26BFC">
            <w:pPr>
              <w:jc w:val="center"/>
            </w:pPr>
            <w:r>
              <w:t>Teresa Jankowska</w:t>
            </w:r>
          </w:p>
        </w:tc>
        <w:tc>
          <w:tcPr>
            <w:tcW w:w="1297" w:type="pct"/>
          </w:tcPr>
          <w:p w:rsidR="00F26BFC" w:rsidRDefault="00B257F6" w:rsidP="00B257F6">
            <w:pPr>
              <w:jc w:val="center"/>
            </w:pPr>
            <w:r>
              <w:t>Diagnoza potrzeb środowiska lokalnego – narzędzia i metody</w:t>
            </w:r>
          </w:p>
        </w:tc>
      </w:tr>
      <w:tr w:rsidR="00190B17" w:rsidTr="00A239D1">
        <w:trPr>
          <w:trHeight w:val="72"/>
        </w:trPr>
        <w:tc>
          <w:tcPr>
            <w:tcW w:w="1149" w:type="pct"/>
            <w:vMerge/>
          </w:tcPr>
          <w:p w:rsidR="00F26BFC" w:rsidRPr="00FD1278" w:rsidRDefault="00F26BFC" w:rsidP="00282218">
            <w:pPr>
              <w:rPr>
                <w:b/>
              </w:rPr>
            </w:pPr>
          </w:p>
        </w:tc>
        <w:tc>
          <w:tcPr>
            <w:tcW w:w="760" w:type="pct"/>
          </w:tcPr>
          <w:p w:rsidR="00F26BFC" w:rsidRDefault="00F26BFC" w:rsidP="0080630D">
            <w:pPr>
              <w:jc w:val="center"/>
            </w:pPr>
            <w:r>
              <w:t>25.06.2017 r.</w:t>
            </w:r>
          </w:p>
          <w:p w:rsidR="00A239D1" w:rsidRDefault="00A239D1" w:rsidP="0080630D">
            <w:pPr>
              <w:jc w:val="center"/>
            </w:pPr>
            <w:r>
              <w:t>g. 10:00-17:00</w:t>
            </w:r>
          </w:p>
        </w:tc>
        <w:tc>
          <w:tcPr>
            <w:tcW w:w="816" w:type="pct"/>
          </w:tcPr>
          <w:p w:rsidR="00F26BFC" w:rsidRDefault="00F26BFC" w:rsidP="0080630D">
            <w:pPr>
              <w:jc w:val="center"/>
            </w:pPr>
            <w:r>
              <w:t>Centrum Kulturalne</w:t>
            </w:r>
            <w:r>
              <w:br/>
              <w:t>w Przemyślu</w:t>
            </w:r>
          </w:p>
        </w:tc>
        <w:tc>
          <w:tcPr>
            <w:tcW w:w="978" w:type="pct"/>
          </w:tcPr>
          <w:p w:rsidR="00F26BFC" w:rsidRDefault="00F26BFC" w:rsidP="00F26BFC">
            <w:pPr>
              <w:jc w:val="center"/>
            </w:pPr>
            <w:r>
              <w:t>Teresa Jankowska</w:t>
            </w:r>
          </w:p>
        </w:tc>
        <w:tc>
          <w:tcPr>
            <w:tcW w:w="1297" w:type="pct"/>
          </w:tcPr>
          <w:p w:rsidR="00F26BFC" w:rsidRDefault="00B257F6" w:rsidP="00B257F6">
            <w:pPr>
              <w:pStyle w:val="Akapitzlist"/>
              <w:ind w:left="76"/>
              <w:jc w:val="center"/>
            </w:pPr>
            <w:r>
              <w:t>Diagnoza potrzeb środowiska lokalnego – narzędzia i metody</w:t>
            </w:r>
          </w:p>
        </w:tc>
      </w:tr>
      <w:tr w:rsidR="00190B17" w:rsidTr="00A239D1">
        <w:trPr>
          <w:trHeight w:val="72"/>
        </w:trPr>
        <w:tc>
          <w:tcPr>
            <w:tcW w:w="1149" w:type="pct"/>
            <w:vMerge/>
          </w:tcPr>
          <w:p w:rsidR="00F26BFC" w:rsidRPr="00FD1278" w:rsidRDefault="00F26BFC" w:rsidP="00282218">
            <w:pPr>
              <w:rPr>
                <w:b/>
              </w:rPr>
            </w:pPr>
          </w:p>
        </w:tc>
        <w:tc>
          <w:tcPr>
            <w:tcW w:w="760" w:type="pct"/>
          </w:tcPr>
          <w:p w:rsidR="00F26BFC" w:rsidRDefault="00F26BFC" w:rsidP="0080630D">
            <w:pPr>
              <w:jc w:val="center"/>
            </w:pPr>
            <w:r>
              <w:t>27.06.2017 r.</w:t>
            </w:r>
          </w:p>
          <w:p w:rsidR="00A239D1" w:rsidRDefault="00A239D1" w:rsidP="0080630D">
            <w:pPr>
              <w:jc w:val="center"/>
            </w:pPr>
            <w:r>
              <w:t>g. 10:00-17:00</w:t>
            </w:r>
          </w:p>
        </w:tc>
        <w:tc>
          <w:tcPr>
            <w:tcW w:w="816" w:type="pct"/>
          </w:tcPr>
          <w:p w:rsidR="00F26BFC" w:rsidRDefault="00F26BFC" w:rsidP="0080630D">
            <w:pPr>
              <w:jc w:val="center"/>
            </w:pPr>
            <w:r>
              <w:t>Rzeszowski Dom Kultury</w:t>
            </w:r>
          </w:p>
        </w:tc>
        <w:tc>
          <w:tcPr>
            <w:tcW w:w="978" w:type="pct"/>
          </w:tcPr>
          <w:p w:rsidR="00F26BFC" w:rsidRDefault="00F26BFC" w:rsidP="00F26BFC">
            <w:pPr>
              <w:jc w:val="center"/>
            </w:pPr>
            <w:r>
              <w:t>Sylwia Mazur</w:t>
            </w:r>
          </w:p>
        </w:tc>
        <w:tc>
          <w:tcPr>
            <w:tcW w:w="1297" w:type="pct"/>
          </w:tcPr>
          <w:p w:rsidR="00F26BFC" w:rsidRDefault="00B04035" w:rsidP="00B04035">
            <w:pPr>
              <w:pStyle w:val="Akapitzlist"/>
              <w:ind w:left="0"/>
              <w:jc w:val="center"/>
            </w:pPr>
            <w:r>
              <w:t>Zostań obywatelem świata – edukacja wielokulturowa</w:t>
            </w:r>
          </w:p>
        </w:tc>
      </w:tr>
      <w:tr w:rsidR="00190B17" w:rsidTr="00A239D1">
        <w:trPr>
          <w:trHeight w:val="72"/>
        </w:trPr>
        <w:tc>
          <w:tcPr>
            <w:tcW w:w="1149" w:type="pct"/>
            <w:vMerge/>
          </w:tcPr>
          <w:p w:rsidR="00F26BFC" w:rsidRPr="00FD1278" w:rsidRDefault="00F26BFC" w:rsidP="00282218">
            <w:pPr>
              <w:rPr>
                <w:b/>
              </w:rPr>
            </w:pPr>
          </w:p>
        </w:tc>
        <w:tc>
          <w:tcPr>
            <w:tcW w:w="760" w:type="pct"/>
          </w:tcPr>
          <w:p w:rsidR="00F26BFC" w:rsidRDefault="00F26BFC" w:rsidP="0080630D">
            <w:pPr>
              <w:jc w:val="center"/>
            </w:pPr>
            <w:r>
              <w:t>28.06.2017 r.</w:t>
            </w:r>
          </w:p>
          <w:p w:rsidR="00A239D1" w:rsidRDefault="00A239D1" w:rsidP="0080630D">
            <w:pPr>
              <w:jc w:val="center"/>
            </w:pPr>
            <w:r>
              <w:t>g. 14:00-19:30</w:t>
            </w:r>
          </w:p>
        </w:tc>
        <w:tc>
          <w:tcPr>
            <w:tcW w:w="816" w:type="pct"/>
          </w:tcPr>
          <w:p w:rsidR="00F26BFC" w:rsidRDefault="00F26BFC" w:rsidP="0080630D">
            <w:pPr>
              <w:jc w:val="center"/>
            </w:pPr>
            <w:r>
              <w:t>Miejski Dom Kultury w Stalowej Woli</w:t>
            </w:r>
          </w:p>
        </w:tc>
        <w:tc>
          <w:tcPr>
            <w:tcW w:w="978" w:type="pct"/>
          </w:tcPr>
          <w:p w:rsidR="00F26BFC" w:rsidRDefault="00F26BFC" w:rsidP="00F26BFC">
            <w:pPr>
              <w:jc w:val="center"/>
            </w:pPr>
            <w:r>
              <w:t>Bernadeta Szczypta</w:t>
            </w:r>
          </w:p>
        </w:tc>
        <w:tc>
          <w:tcPr>
            <w:tcW w:w="1297" w:type="pct"/>
          </w:tcPr>
          <w:p w:rsidR="00F26BFC" w:rsidRDefault="00F26BFC" w:rsidP="00F26BFC">
            <w:pPr>
              <w:pStyle w:val="Akapitzlist"/>
              <w:ind w:left="127"/>
              <w:jc w:val="center"/>
            </w:pPr>
            <w:r>
              <w:t>Jak efektywnie współpracować</w:t>
            </w:r>
            <w:r>
              <w:br/>
              <w:t>z mediami?</w:t>
            </w:r>
          </w:p>
        </w:tc>
      </w:tr>
      <w:tr w:rsidR="00190B17" w:rsidTr="00A239D1">
        <w:trPr>
          <w:trHeight w:val="72"/>
        </w:trPr>
        <w:tc>
          <w:tcPr>
            <w:tcW w:w="1149" w:type="pct"/>
            <w:vMerge/>
          </w:tcPr>
          <w:p w:rsidR="00F26BFC" w:rsidRPr="00FD1278" w:rsidRDefault="00F26BFC" w:rsidP="00282218">
            <w:pPr>
              <w:rPr>
                <w:b/>
              </w:rPr>
            </w:pPr>
          </w:p>
        </w:tc>
        <w:tc>
          <w:tcPr>
            <w:tcW w:w="760" w:type="pct"/>
          </w:tcPr>
          <w:p w:rsidR="00F26BFC" w:rsidRDefault="00F26BFC" w:rsidP="0080630D">
            <w:pPr>
              <w:jc w:val="center"/>
            </w:pPr>
            <w:r>
              <w:t>29.06.2017 r.</w:t>
            </w:r>
          </w:p>
          <w:p w:rsidR="00A239D1" w:rsidRDefault="00A239D1" w:rsidP="0080630D">
            <w:pPr>
              <w:jc w:val="center"/>
            </w:pPr>
            <w:r>
              <w:t>g. 10:00-17:00</w:t>
            </w:r>
          </w:p>
        </w:tc>
        <w:tc>
          <w:tcPr>
            <w:tcW w:w="816" w:type="pct"/>
          </w:tcPr>
          <w:p w:rsidR="00F26BFC" w:rsidRDefault="00F26BFC" w:rsidP="0080630D">
            <w:pPr>
              <w:jc w:val="center"/>
            </w:pPr>
            <w:r>
              <w:t>Centrum Kulturalne</w:t>
            </w:r>
            <w:r>
              <w:br/>
              <w:t>w Przemyślu</w:t>
            </w:r>
          </w:p>
        </w:tc>
        <w:tc>
          <w:tcPr>
            <w:tcW w:w="978" w:type="pct"/>
          </w:tcPr>
          <w:p w:rsidR="00F26BFC" w:rsidRDefault="00F26BFC" w:rsidP="00F26BFC">
            <w:pPr>
              <w:jc w:val="center"/>
            </w:pPr>
            <w:r>
              <w:t xml:space="preserve">Edyta </w:t>
            </w:r>
            <w:proofErr w:type="spellStart"/>
            <w:r>
              <w:t>Salnikow</w:t>
            </w:r>
            <w:proofErr w:type="spellEnd"/>
          </w:p>
        </w:tc>
        <w:tc>
          <w:tcPr>
            <w:tcW w:w="1297" w:type="pct"/>
          </w:tcPr>
          <w:p w:rsidR="00F26BFC" w:rsidRDefault="00B04035" w:rsidP="00B04035">
            <w:pPr>
              <w:pStyle w:val="Akapitzlist"/>
              <w:ind w:left="15"/>
              <w:jc w:val="center"/>
            </w:pPr>
            <w:r>
              <w:t>Społeczności lokalne – jak pobudzać</w:t>
            </w:r>
            <w:r w:rsidR="00190B17">
              <w:t xml:space="preserve"> </w:t>
            </w:r>
            <w:r>
              <w:t>do działania?</w:t>
            </w:r>
          </w:p>
        </w:tc>
      </w:tr>
      <w:tr w:rsidR="00190B17" w:rsidTr="00A239D1">
        <w:trPr>
          <w:trHeight w:val="72"/>
        </w:trPr>
        <w:tc>
          <w:tcPr>
            <w:tcW w:w="1149" w:type="pct"/>
            <w:vMerge/>
          </w:tcPr>
          <w:p w:rsidR="00F26BFC" w:rsidRPr="00FD1278" w:rsidRDefault="00F26BFC" w:rsidP="00282218">
            <w:pPr>
              <w:rPr>
                <w:b/>
              </w:rPr>
            </w:pPr>
          </w:p>
        </w:tc>
        <w:tc>
          <w:tcPr>
            <w:tcW w:w="760" w:type="pct"/>
          </w:tcPr>
          <w:p w:rsidR="00F26BFC" w:rsidRDefault="00F26BFC" w:rsidP="0080630D">
            <w:pPr>
              <w:jc w:val="center"/>
            </w:pPr>
            <w:r>
              <w:t>30.06.2017 r.</w:t>
            </w:r>
          </w:p>
          <w:p w:rsidR="00A239D1" w:rsidRDefault="00A239D1" w:rsidP="0080630D">
            <w:pPr>
              <w:jc w:val="center"/>
            </w:pPr>
            <w:r>
              <w:t>g. 10:00-17:00</w:t>
            </w:r>
          </w:p>
        </w:tc>
        <w:tc>
          <w:tcPr>
            <w:tcW w:w="816" w:type="pct"/>
          </w:tcPr>
          <w:p w:rsidR="00F26BFC" w:rsidRDefault="00F26BFC" w:rsidP="0080630D">
            <w:pPr>
              <w:jc w:val="center"/>
            </w:pPr>
            <w:r>
              <w:t>Rzeszowski Dom Kultury</w:t>
            </w:r>
          </w:p>
        </w:tc>
        <w:tc>
          <w:tcPr>
            <w:tcW w:w="978" w:type="pct"/>
          </w:tcPr>
          <w:p w:rsidR="00F26BFC" w:rsidRDefault="00F26BFC" w:rsidP="00F26BFC">
            <w:pPr>
              <w:jc w:val="center"/>
            </w:pPr>
            <w:r>
              <w:t xml:space="preserve">Edyta </w:t>
            </w:r>
            <w:proofErr w:type="spellStart"/>
            <w:r>
              <w:t>Salnikow</w:t>
            </w:r>
            <w:proofErr w:type="spellEnd"/>
          </w:p>
        </w:tc>
        <w:tc>
          <w:tcPr>
            <w:tcW w:w="1297" w:type="pct"/>
          </w:tcPr>
          <w:p w:rsidR="00F26BFC" w:rsidRDefault="00B04035" w:rsidP="00B04035">
            <w:pPr>
              <w:pStyle w:val="Akapitzlist"/>
              <w:ind w:left="15"/>
              <w:jc w:val="center"/>
            </w:pPr>
            <w:r>
              <w:t>Społeczności lokalne – jak pobudzać</w:t>
            </w:r>
            <w:r w:rsidR="00190B17">
              <w:t xml:space="preserve"> </w:t>
            </w:r>
            <w:r>
              <w:t>do działania?</w:t>
            </w:r>
          </w:p>
        </w:tc>
      </w:tr>
      <w:tr w:rsidR="00B04035" w:rsidTr="00A239D1">
        <w:trPr>
          <w:trHeight w:val="72"/>
        </w:trPr>
        <w:tc>
          <w:tcPr>
            <w:tcW w:w="1149" w:type="pct"/>
            <w:vMerge/>
          </w:tcPr>
          <w:p w:rsidR="00F26BFC" w:rsidRPr="00FD1278" w:rsidRDefault="00F26BFC" w:rsidP="00282218">
            <w:pPr>
              <w:rPr>
                <w:b/>
              </w:rPr>
            </w:pPr>
          </w:p>
        </w:tc>
        <w:tc>
          <w:tcPr>
            <w:tcW w:w="760" w:type="pct"/>
          </w:tcPr>
          <w:p w:rsidR="00F26BFC" w:rsidRDefault="00F26BFC" w:rsidP="0080630D">
            <w:pPr>
              <w:jc w:val="center"/>
            </w:pPr>
            <w:r>
              <w:t>01.07.2017 r.</w:t>
            </w:r>
          </w:p>
          <w:p w:rsidR="00A239D1" w:rsidRDefault="00A239D1" w:rsidP="0080630D">
            <w:pPr>
              <w:jc w:val="center"/>
            </w:pPr>
            <w:r>
              <w:t>g. 10:00-17:00</w:t>
            </w:r>
          </w:p>
        </w:tc>
        <w:tc>
          <w:tcPr>
            <w:tcW w:w="816" w:type="pct"/>
          </w:tcPr>
          <w:p w:rsidR="00F26BFC" w:rsidRDefault="00F26BFC" w:rsidP="0080630D">
            <w:pPr>
              <w:jc w:val="center"/>
            </w:pPr>
            <w:r>
              <w:t>Centrum Kulturalne</w:t>
            </w:r>
            <w:r>
              <w:br/>
              <w:t>w Przemyślu</w:t>
            </w:r>
          </w:p>
        </w:tc>
        <w:tc>
          <w:tcPr>
            <w:tcW w:w="978" w:type="pct"/>
          </w:tcPr>
          <w:p w:rsidR="00F26BFC" w:rsidRDefault="00F26BFC" w:rsidP="00F26BFC">
            <w:pPr>
              <w:jc w:val="center"/>
            </w:pPr>
            <w:r>
              <w:t>Kinga Bielec</w:t>
            </w:r>
          </w:p>
        </w:tc>
        <w:tc>
          <w:tcPr>
            <w:tcW w:w="1297" w:type="pct"/>
          </w:tcPr>
          <w:p w:rsidR="00F26BFC" w:rsidRDefault="00F26BFC" w:rsidP="00190B17">
            <w:pPr>
              <w:pStyle w:val="Akapitzlist"/>
              <w:ind w:left="-65"/>
              <w:jc w:val="center"/>
            </w:pPr>
            <w:r>
              <w:t xml:space="preserve">Pamięć, historia, opowieści – archiwum jako narzędzie pracy animatora </w:t>
            </w:r>
            <w:proofErr w:type="spellStart"/>
            <w:r w:rsidR="00190B17">
              <w:t>k</w:t>
            </w:r>
            <w:r>
              <w:t>ultury</w:t>
            </w:r>
            <w:proofErr w:type="spellEnd"/>
          </w:p>
        </w:tc>
      </w:tr>
      <w:tr w:rsidR="00BE214A" w:rsidTr="000523E7">
        <w:trPr>
          <w:trHeight w:val="3122"/>
        </w:trPr>
        <w:tc>
          <w:tcPr>
            <w:tcW w:w="1149" w:type="pct"/>
          </w:tcPr>
          <w:p w:rsidR="0006347C" w:rsidRDefault="0006347C" w:rsidP="00FD1278"/>
          <w:p w:rsidR="0006347C" w:rsidRDefault="0011511D" w:rsidP="00FD1278">
            <w:pPr>
              <w:rPr>
                <w:b/>
              </w:rPr>
            </w:pPr>
            <w:r>
              <w:rPr>
                <w:b/>
              </w:rPr>
              <w:t>Zakres dotychczasowych działań</w:t>
            </w:r>
            <w:r w:rsidR="00190B17">
              <w:rPr>
                <w:b/>
              </w:rPr>
              <w:t xml:space="preserve"> na polu szeroko rozumianej edukacji kulturowej, animacji</w:t>
            </w:r>
          </w:p>
          <w:p w:rsidR="0006347C" w:rsidRDefault="0006347C" w:rsidP="00FD1278">
            <w:pPr>
              <w:rPr>
                <w:b/>
              </w:rPr>
            </w:pPr>
          </w:p>
          <w:p w:rsidR="0006347C" w:rsidRDefault="0006347C" w:rsidP="00FD1278">
            <w:pPr>
              <w:rPr>
                <w:b/>
              </w:rPr>
            </w:pPr>
          </w:p>
          <w:p w:rsidR="0006347C" w:rsidRDefault="0006347C" w:rsidP="00FD1278">
            <w:pPr>
              <w:rPr>
                <w:b/>
              </w:rPr>
            </w:pPr>
          </w:p>
          <w:p w:rsidR="0006347C" w:rsidRDefault="0006347C" w:rsidP="00FD1278">
            <w:pPr>
              <w:rPr>
                <w:b/>
              </w:rPr>
            </w:pPr>
          </w:p>
          <w:p w:rsidR="0006347C" w:rsidRDefault="0006347C" w:rsidP="00FD1278">
            <w:pPr>
              <w:rPr>
                <w:b/>
              </w:rPr>
            </w:pPr>
          </w:p>
          <w:p w:rsidR="0006347C" w:rsidRDefault="0006347C" w:rsidP="00FD1278">
            <w:pPr>
              <w:rPr>
                <w:b/>
              </w:rPr>
            </w:pPr>
          </w:p>
          <w:p w:rsidR="0006347C" w:rsidRDefault="0006347C" w:rsidP="00FD1278">
            <w:pPr>
              <w:rPr>
                <w:b/>
              </w:rPr>
            </w:pPr>
          </w:p>
          <w:p w:rsidR="0006347C" w:rsidRDefault="0006347C" w:rsidP="00FD1278">
            <w:pPr>
              <w:rPr>
                <w:b/>
              </w:rPr>
            </w:pPr>
          </w:p>
          <w:p w:rsidR="0006347C" w:rsidRDefault="0006347C" w:rsidP="00FD1278">
            <w:pPr>
              <w:rPr>
                <w:b/>
              </w:rPr>
            </w:pPr>
          </w:p>
          <w:p w:rsidR="0006347C" w:rsidRPr="0006347C" w:rsidRDefault="0006347C" w:rsidP="00FD1278">
            <w:pPr>
              <w:rPr>
                <w:b/>
              </w:rPr>
            </w:pPr>
          </w:p>
          <w:p w:rsidR="0006347C" w:rsidRDefault="0006347C" w:rsidP="00FD1278"/>
        </w:tc>
        <w:tc>
          <w:tcPr>
            <w:tcW w:w="3851" w:type="pct"/>
            <w:gridSpan w:val="4"/>
          </w:tcPr>
          <w:p w:rsidR="00C15096" w:rsidRDefault="00C15096" w:rsidP="00FD1278"/>
        </w:tc>
      </w:tr>
    </w:tbl>
    <w:p w:rsidR="00D025DC" w:rsidRDefault="00D025DC" w:rsidP="00FD1278"/>
    <w:sectPr w:rsidR="00D025DC" w:rsidSect="00BA4BA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3916" w:rsidRDefault="00C53916" w:rsidP="00546804">
      <w:pPr>
        <w:spacing w:after="0" w:line="240" w:lineRule="auto"/>
      </w:pPr>
      <w:r>
        <w:separator/>
      </w:r>
    </w:p>
  </w:endnote>
  <w:endnote w:type="continuationSeparator" w:id="0">
    <w:p w:rsidR="00C53916" w:rsidRDefault="00C53916" w:rsidP="00546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44D" w:rsidRDefault="001B4042">
    <w:pPr>
      <w:pStyle w:val="Stopka"/>
    </w:pPr>
    <w:r>
      <w:rPr>
        <w:noProof/>
        <w:lang w:eastAsia="pl-PL"/>
      </w:rPr>
      <w:drawing>
        <wp:inline distT="0" distB="0" distL="0" distR="0">
          <wp:extent cx="5760720" cy="1627632"/>
          <wp:effectExtent l="19050" t="0" r="0" b="0"/>
          <wp:docPr id="1" name="Obraz 0" descr="Stopka 3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3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6276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3916" w:rsidRDefault="00C53916" w:rsidP="00546804">
      <w:pPr>
        <w:spacing w:after="0" w:line="240" w:lineRule="auto"/>
      </w:pPr>
      <w:r>
        <w:separator/>
      </w:r>
    </w:p>
  </w:footnote>
  <w:footnote w:type="continuationSeparator" w:id="0">
    <w:p w:rsidR="00C53916" w:rsidRDefault="00C53916" w:rsidP="00546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804" w:rsidRDefault="00F94BCA" w:rsidP="00546804">
    <w:pPr>
      <w:pStyle w:val="Nagwek"/>
    </w:pPr>
    <w:r>
      <w:rPr>
        <w:noProof/>
        <w:lang w:eastAsia="pl-PL"/>
      </w:rPr>
      <w:drawing>
        <wp:inline distT="0" distB="0" distL="0" distR="0">
          <wp:extent cx="5760720" cy="914400"/>
          <wp:effectExtent l="19050" t="0" r="0" b="0"/>
          <wp:docPr id="4" name="Obraz 3" descr="Nagłówek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46804" w:rsidRDefault="00546804" w:rsidP="00546804">
    <w:pPr>
      <w:pStyle w:val="Nagwek"/>
    </w:pPr>
  </w:p>
  <w:p w:rsidR="00546804" w:rsidRPr="00546804" w:rsidRDefault="00546804" w:rsidP="005468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D5301"/>
    <w:multiLevelType w:val="hybridMultilevel"/>
    <w:tmpl w:val="121AE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6E5143"/>
    <w:multiLevelType w:val="hybridMultilevel"/>
    <w:tmpl w:val="86005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AB708C"/>
    <w:multiLevelType w:val="hybridMultilevel"/>
    <w:tmpl w:val="753268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472C87"/>
    <w:multiLevelType w:val="hybridMultilevel"/>
    <w:tmpl w:val="FBDCE9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546804"/>
    <w:rsid w:val="000523E7"/>
    <w:rsid w:val="0006347C"/>
    <w:rsid w:val="0011511D"/>
    <w:rsid w:val="001772C6"/>
    <w:rsid w:val="001858EE"/>
    <w:rsid w:val="00190B17"/>
    <w:rsid w:val="001B1D49"/>
    <w:rsid w:val="001B4042"/>
    <w:rsid w:val="00282218"/>
    <w:rsid w:val="0028456E"/>
    <w:rsid w:val="002D089F"/>
    <w:rsid w:val="00310791"/>
    <w:rsid w:val="003304D8"/>
    <w:rsid w:val="003632E2"/>
    <w:rsid w:val="00435F8A"/>
    <w:rsid w:val="00522410"/>
    <w:rsid w:val="0053712E"/>
    <w:rsid w:val="00546804"/>
    <w:rsid w:val="005F6CF5"/>
    <w:rsid w:val="00626AF5"/>
    <w:rsid w:val="006325C7"/>
    <w:rsid w:val="006A69D8"/>
    <w:rsid w:val="007C6D20"/>
    <w:rsid w:val="008045C9"/>
    <w:rsid w:val="0080630D"/>
    <w:rsid w:val="00820816"/>
    <w:rsid w:val="0093125C"/>
    <w:rsid w:val="00952975"/>
    <w:rsid w:val="0095452B"/>
    <w:rsid w:val="00977E02"/>
    <w:rsid w:val="00A239D1"/>
    <w:rsid w:val="00A73257"/>
    <w:rsid w:val="00B04035"/>
    <w:rsid w:val="00B257F6"/>
    <w:rsid w:val="00BA4BA8"/>
    <w:rsid w:val="00BD6C4C"/>
    <w:rsid w:val="00BE214A"/>
    <w:rsid w:val="00C119E2"/>
    <w:rsid w:val="00C15096"/>
    <w:rsid w:val="00C53916"/>
    <w:rsid w:val="00C80EAB"/>
    <w:rsid w:val="00CE4CAD"/>
    <w:rsid w:val="00D025DC"/>
    <w:rsid w:val="00D27602"/>
    <w:rsid w:val="00DA68C7"/>
    <w:rsid w:val="00DD2568"/>
    <w:rsid w:val="00DE024E"/>
    <w:rsid w:val="00E51093"/>
    <w:rsid w:val="00E57247"/>
    <w:rsid w:val="00EF7B21"/>
    <w:rsid w:val="00F26BFC"/>
    <w:rsid w:val="00F4244D"/>
    <w:rsid w:val="00F83BA2"/>
    <w:rsid w:val="00F94BCA"/>
    <w:rsid w:val="00FB75C6"/>
    <w:rsid w:val="00FD1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221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6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6804"/>
  </w:style>
  <w:style w:type="paragraph" w:styleId="Stopka">
    <w:name w:val="footer"/>
    <w:basedOn w:val="Normalny"/>
    <w:link w:val="StopkaZnak"/>
    <w:uiPriority w:val="99"/>
    <w:semiHidden/>
    <w:unhideWhenUsed/>
    <w:rsid w:val="00546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46804"/>
  </w:style>
  <w:style w:type="paragraph" w:styleId="Tekstdymka">
    <w:name w:val="Balloon Text"/>
    <w:basedOn w:val="Normalny"/>
    <w:link w:val="TekstdymkaZnak"/>
    <w:uiPriority w:val="99"/>
    <w:semiHidden/>
    <w:unhideWhenUsed/>
    <w:rsid w:val="0054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680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1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19E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19E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19E2"/>
    <w:rPr>
      <w:vertAlign w:val="superscript"/>
    </w:rPr>
  </w:style>
  <w:style w:type="character" w:customStyle="1" w:styleId="st">
    <w:name w:val="st"/>
    <w:basedOn w:val="Domylnaczcionkaakapitu"/>
    <w:rsid w:val="0011511D"/>
  </w:style>
  <w:style w:type="paragraph" w:styleId="Akapitzlist">
    <w:name w:val="List Paragraph"/>
    <w:basedOn w:val="Normalny"/>
    <w:uiPriority w:val="34"/>
    <w:qFormat/>
    <w:rsid w:val="002822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816321-2913-4A26-9759-EB216BA48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433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Halina Kaminska</cp:lastModifiedBy>
  <cp:revision>6</cp:revision>
  <dcterms:created xsi:type="dcterms:W3CDTF">2017-05-26T12:25:00Z</dcterms:created>
  <dcterms:modified xsi:type="dcterms:W3CDTF">2017-06-02T11:59:00Z</dcterms:modified>
</cp:coreProperties>
</file>